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horzAnchor="margin" w:tblpXSpec="right" w:tblpY="-8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850DD6" w:rsidTr="00A06F76">
        <w:tc>
          <w:tcPr>
            <w:tcW w:w="4361" w:type="dxa"/>
          </w:tcPr>
          <w:p w:rsidR="009C2B4F" w:rsidRPr="00FD1033" w:rsidRDefault="00BF05DF" w:rsidP="009C2B4F">
            <w:pPr>
              <w:ind w:left="11057" w:hanging="110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5410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9C2B4F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D66E80">
              <w:rPr>
                <w:rFonts w:ascii="Times New Roman" w:hAnsi="Times New Roman" w:cs="Times New Roman"/>
                <w:sz w:val="26"/>
                <w:szCs w:val="26"/>
              </w:rPr>
              <w:t>Решению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 w:rsidR="00D66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proofErr w:type="spellEnd"/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D66E8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  <w:p w:rsidR="009C2B4F" w:rsidRPr="00CF3B3E" w:rsidRDefault="009C2B4F" w:rsidP="009C2B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311076" w:rsidRDefault="00D66E80" w:rsidP="0031107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« 20 </w:t>
            </w:r>
            <w:r w:rsidR="00311076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C075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ноября </w:t>
            </w:r>
            <w:r w:rsidR="0031107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04CD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311076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850DD6" w:rsidRPr="003D5A81" w:rsidRDefault="00850DD6" w:rsidP="007048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4856" w:rsidTr="00A06F76">
        <w:tc>
          <w:tcPr>
            <w:tcW w:w="4361" w:type="dxa"/>
          </w:tcPr>
          <w:p w:rsidR="00704856" w:rsidRPr="003D5A81" w:rsidRDefault="00266536" w:rsidP="00704856">
            <w:pPr>
              <w:ind w:firstLine="10206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D5A8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385065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4 </w:t>
            </w:r>
            <w:r w:rsidR="00704856" w:rsidRPr="003D5A81">
              <w:rPr>
                <w:rFonts w:ascii="Times New Roman" w:hAnsi="Times New Roman" w:cs="Times New Roman"/>
                <w:sz w:val="26"/>
                <w:szCs w:val="26"/>
              </w:rPr>
              <w:t xml:space="preserve">к Стратегии социально-экономического             развития Усть-Абаканского района до 2030                                              </w:t>
            </w:r>
          </w:p>
        </w:tc>
      </w:tr>
    </w:tbl>
    <w:p w:rsidR="00704856" w:rsidRDefault="00704856" w:rsidP="008C67EF">
      <w:pPr>
        <w:spacing w:after="0" w:line="240" w:lineRule="auto"/>
        <w:ind w:right="-456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704856" w:rsidRDefault="00704856" w:rsidP="00704856">
      <w:pPr>
        <w:jc w:val="right"/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Default="009C2B4F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B4F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 xml:space="preserve">Показатели достижения целей и задач социально-экономического развития 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Усть-Абаканского района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39">
        <w:rPr>
          <w:rFonts w:ascii="Times New Roman" w:hAnsi="Times New Roman" w:cs="Times New Roman"/>
          <w:b/>
          <w:sz w:val="28"/>
          <w:szCs w:val="28"/>
        </w:rPr>
        <w:t>(контрольные индикаторы)</w:t>
      </w:r>
    </w:p>
    <w:p w:rsidR="00704856" w:rsidRPr="004E3639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48B9" w:rsidRPr="004E3639" w:rsidRDefault="006648B9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564" w:type="dxa"/>
        <w:tblLayout w:type="fixed"/>
        <w:tblLook w:val="04A0"/>
      </w:tblPr>
      <w:tblGrid>
        <w:gridCol w:w="2518"/>
        <w:gridCol w:w="4111"/>
        <w:gridCol w:w="1281"/>
        <w:gridCol w:w="1134"/>
        <w:gridCol w:w="1276"/>
        <w:gridCol w:w="1134"/>
        <w:gridCol w:w="1276"/>
        <w:gridCol w:w="1417"/>
        <w:gridCol w:w="1417"/>
      </w:tblGrid>
      <w:tr w:rsidR="002A1F43" w:rsidRPr="00EF45B8" w:rsidTr="00911929">
        <w:tc>
          <w:tcPr>
            <w:tcW w:w="2518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7654" w:type="dxa"/>
            <w:gridSpan w:val="6"/>
            <w:tcBorders>
              <w:right w:val="single" w:sz="4" w:space="0" w:color="auto"/>
            </w:tcBorders>
          </w:tcPr>
          <w:p w:rsidR="002A1F43" w:rsidRPr="00EF45B8" w:rsidRDefault="002A1F43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контрольного индикатора</w:t>
            </w:r>
          </w:p>
        </w:tc>
      </w:tr>
      <w:tr w:rsidR="00BD5279" w:rsidRPr="00EF45B8" w:rsidTr="000356B1">
        <w:trPr>
          <w:trHeight w:val="794"/>
        </w:trPr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2017 г.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базовый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2022г.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2023г.</w:t>
            </w:r>
          </w:p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(факт)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B0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2024г.</w:t>
            </w:r>
          </w:p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D5279" w:rsidP="00D40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2025 (</w:t>
            </w:r>
            <w:r w:rsidR="00D404CD"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2030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(прогноз)</w:t>
            </w:r>
          </w:p>
        </w:tc>
      </w:tr>
      <w:tr w:rsidR="00BD5279" w:rsidRPr="00EF45B8" w:rsidTr="000356B1">
        <w:trPr>
          <w:trHeight w:val="347"/>
        </w:trPr>
        <w:tc>
          <w:tcPr>
            <w:tcW w:w="12730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840856">
            <w:pPr>
              <w:pStyle w:val="a3"/>
              <w:numPr>
                <w:ilvl w:val="0"/>
                <w:numId w:val="2"/>
              </w:numPr>
              <w:spacing w:after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экономического потенциала</w:t>
            </w:r>
          </w:p>
        </w:tc>
        <w:tc>
          <w:tcPr>
            <w:tcW w:w="1417" w:type="dxa"/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Устойчивое развитие агропромышленного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Продукция сельского хозяйства в хозяйствах всех категорий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2081,5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2165,9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2702,9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3095,5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FB1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3345,2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4013,7</w:t>
            </w:r>
          </w:p>
        </w:tc>
      </w:tr>
      <w:tr w:rsidR="007119AE" w:rsidRPr="00EF45B8" w:rsidTr="00FC719F">
        <w:trPr>
          <w:trHeight w:val="1104"/>
        </w:trPr>
        <w:tc>
          <w:tcPr>
            <w:tcW w:w="2518" w:type="dxa"/>
            <w:vMerge/>
            <w:shd w:val="clear" w:color="auto" w:fill="auto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7119AE" w:rsidRPr="00EF45B8" w:rsidRDefault="007119AE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производства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сельского хозяйства, в хозяйствах всех категорий, </w:t>
            </w:r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сопоставимых ценахк базовому периоду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7119AE" w:rsidP="00E639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19AE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19AE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2A7EE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Благоприятные условия  для инвестирования и ведения  бизнеса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809,3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88208D" w:rsidRPr="00EF45B8"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88208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 капитал в расчете на одного жителя, за исключением бюджетных средств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F63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A4C9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D14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F95DB5" w:rsidP="001220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F95DB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BD5279" w:rsidRPr="00EF45B8" w:rsidTr="00C747EC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Прирост объема промышленного производства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1B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4D5B9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3013,4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36B53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3709,2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233E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8414,4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A643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BD5279" w:rsidRPr="00EF45B8" w:rsidTr="00C747E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 выполненных работ и услуг собственными силами  в расчете на душу населения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57655D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230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180,</w:t>
            </w:r>
            <w:r w:rsidR="00BD2854" w:rsidRPr="00EF45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197,9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BD5279" w:rsidRPr="00EF45B8" w:rsidRDefault="00BD5279" w:rsidP="00911929">
            <w:pPr>
              <w:ind w:left="-108" w:right="-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proofErr w:type="gramStart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предыду</w:t>
            </w:r>
            <w:r w:rsidR="006B3203" w:rsidRPr="00EF45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щему</w:t>
            </w:r>
            <w:proofErr w:type="spellEnd"/>
            <w:proofErr w:type="gramEnd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DA5866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230" w:rsidP="00203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170,7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0252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BD5279" w:rsidRPr="00EF45B8" w:rsidTr="000356B1">
        <w:trPr>
          <w:trHeight w:val="1116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Развитие деловой активности и предпринимательства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 и среднего предпринимательства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05D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05EF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Улучшение ситуации на рынке труда и повышение  экономической активности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Уровень регистрируемой безработицы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4AFB" w:rsidP="0043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36230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190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90797" w:rsidRPr="00EF45B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BD5279" w:rsidRPr="00EF45B8" w:rsidTr="00C6245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</w:t>
            </w: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нагрузка не занятого трудовой деятельностью населения на одну заявленную вакансию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человек на одну вакансию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4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921BE5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12DBF" w:rsidP="00C62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62459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12DB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21BE5" w:rsidRPr="00EF45B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Рост доходов населения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 работников организаций (без субъектов малого предпринимательства)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26,966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44,533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50,933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60,841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921BE5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69,390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190797" w:rsidP="005E1A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93,153</w:t>
            </w:r>
          </w:p>
        </w:tc>
      </w:tr>
      <w:tr w:rsidR="00BD5279" w:rsidRPr="00EF45B8" w:rsidTr="00D60542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среднемесячной начисленной заработной платы к уровню 2017 года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3010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AF4FAF" w:rsidP="00732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257,3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A2F27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2. Формирование благоприятной социальной среды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Снижение темпов сокращения численности постоянного населения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численности населения Усть-Абаканского района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88208D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88208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BA2F27" w:rsidRPr="00EF45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BD5279" w:rsidRPr="00EF45B8" w:rsidTr="004E363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Темп роста (снижение) по Стратегии к 2017г.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AF4FAF" w:rsidP="00766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AF4FAF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3839C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110,9</w:t>
            </w:r>
          </w:p>
        </w:tc>
      </w:tr>
      <w:tr w:rsidR="00BD5279" w:rsidRPr="00EF45B8" w:rsidTr="004E363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медицинской помощи и эффективности предоставления медицинских услуг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врачами</w:t>
            </w:r>
          </w:p>
        </w:tc>
        <w:tc>
          <w:tcPr>
            <w:tcW w:w="1281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 10 000 тыс. населения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AD2CA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F12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6C300C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5279" w:rsidRPr="00EF45B8" w:rsidRDefault="006B68C7" w:rsidP="00044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044B70"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Обеспеченность населения средним медицинским персоналом</w:t>
            </w:r>
          </w:p>
        </w:tc>
        <w:tc>
          <w:tcPr>
            <w:tcW w:w="1281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F12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839C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044B70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391D08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</w:tr>
      <w:tr w:rsidR="00BD5279" w:rsidRPr="00EF45B8" w:rsidTr="000356B1">
        <w:trPr>
          <w:trHeight w:val="1104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Наличие условий для получения качественного и доступного образования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1-6 лет, получающих дошкольную образовательную услугу в общей численности детей в возрасте 1-6 лет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044B70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FC33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организаций, соответствующих современным требованиям обучения, в общем количестве муниципальных образовательных организаций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D06979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1A0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BD5279" w:rsidRPr="00EF45B8" w:rsidTr="0010279C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общеобразовательных учреждениях, </w:t>
            </w: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занимающихся во вторую смену, в общей численности обучающихся 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6B68C7" w:rsidP="008B6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4364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68C7" w:rsidRPr="00EF45B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6B68C7" w:rsidP="002F06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6618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D5279" w:rsidRPr="00EF45B8" w:rsidTr="001B28F9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Саморазвитие и самореализация молодежи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 занимающегося физической культурой и спортом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EE16C4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54,36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BD5279" w:rsidRPr="00EF45B8" w:rsidTr="001B28F9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подростков и молодежи, включенных в общественно-полезную деятельность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5D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EE16C4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BD5279" w:rsidRPr="00EF45B8" w:rsidTr="000356B1">
        <w:tc>
          <w:tcPr>
            <w:tcW w:w="1556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b/>
                <w:sz w:val="24"/>
                <w:szCs w:val="24"/>
              </w:rPr>
              <w:t>3. Повышение качества среды проживания</w:t>
            </w:r>
          </w:p>
        </w:tc>
      </w:tr>
      <w:tr w:rsidR="00BD5279" w:rsidRPr="00EF45B8" w:rsidTr="00245B6B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коммунальной инфраструктуры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тыс.м.кв.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1129,6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8A39BE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1213,7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36426" w:rsidRPr="00EF45B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A36B9" w:rsidRPr="00EF45B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1405,2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1882,7</w:t>
            </w:r>
          </w:p>
        </w:tc>
      </w:tr>
      <w:tr w:rsidR="00BD5279" w:rsidRPr="00EF45B8" w:rsidTr="008A39BE">
        <w:trPr>
          <w:trHeight w:val="294"/>
        </w:trPr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Ввод в действие жилой площади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8A39BE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D5279" w:rsidRPr="00EF45B8">
              <w:rPr>
                <w:rFonts w:ascii="Times New Roman" w:hAnsi="Times New Roman" w:cs="Times New Roman"/>
                <w:sz w:val="24"/>
                <w:szCs w:val="24"/>
              </w:rPr>
              <w:t>ыс.кв.м.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EE1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43642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на одного жителя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21,06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C13AA6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C13AA6" w:rsidP="00D9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водопроводом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203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отоплением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786711" w:rsidRPr="00EF45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786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горячим водоснабжением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4E5F33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4E5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BD5279" w:rsidRPr="00EF45B8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Удельный вес площади, оборудованный водоотведением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2031DD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2031DD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0B04C1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311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7A36B9" w:rsidP="003B0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BD5279" w:rsidRPr="00EF45B8" w:rsidTr="000356B1">
        <w:tc>
          <w:tcPr>
            <w:tcW w:w="2518" w:type="dxa"/>
            <w:vMerge w:val="restart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Рост протяженности автомобильных дорог общего пользования с твердым покрытием</w:t>
            </w: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 нормативным требованиям, в общей протяженности автомобильных дорог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тыс. км.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BD5279" w:rsidRPr="00BD5D54" w:rsidTr="000356B1">
        <w:tc>
          <w:tcPr>
            <w:tcW w:w="2518" w:type="dxa"/>
            <w:vMerge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BD5279" w:rsidRPr="00EF45B8" w:rsidRDefault="00BD5279" w:rsidP="009119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911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5279" w:rsidRPr="00EF45B8" w:rsidRDefault="00BD527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7A36B9" w:rsidP="00CA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BD5279" w:rsidRPr="00EF45B8" w:rsidRDefault="00B4366C" w:rsidP="00D42F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A52F8D" w:rsidRPr="00EF45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5279" w:rsidRPr="00EF45B8" w:rsidRDefault="00B4366C" w:rsidP="00942D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5B8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</w:tbl>
    <w:p w:rsidR="00704856" w:rsidRDefault="00704856" w:rsidP="007048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359" w:rsidRDefault="004E5359"/>
    <w:sectPr w:rsidR="004E5359" w:rsidSect="007048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20E34"/>
    <w:multiLevelType w:val="hybridMultilevel"/>
    <w:tmpl w:val="1EC4A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04856"/>
    <w:rsid w:val="0000044B"/>
    <w:rsid w:val="000006F0"/>
    <w:rsid w:val="00013FF4"/>
    <w:rsid w:val="00016EEB"/>
    <w:rsid w:val="00025260"/>
    <w:rsid w:val="000356B1"/>
    <w:rsid w:val="00043EC7"/>
    <w:rsid w:val="00044B70"/>
    <w:rsid w:val="00057A7D"/>
    <w:rsid w:val="000676F1"/>
    <w:rsid w:val="000714A1"/>
    <w:rsid w:val="0007518F"/>
    <w:rsid w:val="00092644"/>
    <w:rsid w:val="000957C4"/>
    <w:rsid w:val="000A2D49"/>
    <w:rsid w:val="000B04C1"/>
    <w:rsid w:val="000D1D5B"/>
    <w:rsid w:val="000F6CFD"/>
    <w:rsid w:val="00107341"/>
    <w:rsid w:val="00107E74"/>
    <w:rsid w:val="00110631"/>
    <w:rsid w:val="00116373"/>
    <w:rsid w:val="00122031"/>
    <w:rsid w:val="0012455A"/>
    <w:rsid w:val="00126F1E"/>
    <w:rsid w:val="0013679B"/>
    <w:rsid w:val="0014230A"/>
    <w:rsid w:val="00144287"/>
    <w:rsid w:val="00152699"/>
    <w:rsid w:val="00154108"/>
    <w:rsid w:val="00154D8D"/>
    <w:rsid w:val="00155D30"/>
    <w:rsid w:val="00190797"/>
    <w:rsid w:val="001A02DA"/>
    <w:rsid w:val="001A0B13"/>
    <w:rsid w:val="001B1374"/>
    <w:rsid w:val="001B59C8"/>
    <w:rsid w:val="001C31ED"/>
    <w:rsid w:val="001D4454"/>
    <w:rsid w:val="001E0047"/>
    <w:rsid w:val="001E579B"/>
    <w:rsid w:val="001E67D7"/>
    <w:rsid w:val="001F3928"/>
    <w:rsid w:val="00202D49"/>
    <w:rsid w:val="002031DD"/>
    <w:rsid w:val="00203B81"/>
    <w:rsid w:val="00211E4F"/>
    <w:rsid w:val="00213E0B"/>
    <w:rsid w:val="00216BB5"/>
    <w:rsid w:val="00230E6A"/>
    <w:rsid w:val="00233E64"/>
    <w:rsid w:val="002361E8"/>
    <w:rsid w:val="00236B53"/>
    <w:rsid w:val="002440DD"/>
    <w:rsid w:val="002505B7"/>
    <w:rsid w:val="00263540"/>
    <w:rsid w:val="00266536"/>
    <w:rsid w:val="002836CD"/>
    <w:rsid w:val="00290C2F"/>
    <w:rsid w:val="002929E9"/>
    <w:rsid w:val="002A1F43"/>
    <w:rsid w:val="002A3E92"/>
    <w:rsid w:val="002A7EE6"/>
    <w:rsid w:val="002B4F53"/>
    <w:rsid w:val="002E5019"/>
    <w:rsid w:val="002F06A3"/>
    <w:rsid w:val="002F06F4"/>
    <w:rsid w:val="002F63BF"/>
    <w:rsid w:val="00301063"/>
    <w:rsid w:val="0031075C"/>
    <w:rsid w:val="00311076"/>
    <w:rsid w:val="003112C0"/>
    <w:rsid w:val="00311DCB"/>
    <w:rsid w:val="0033350C"/>
    <w:rsid w:val="00362423"/>
    <w:rsid w:val="003839C6"/>
    <w:rsid w:val="00385065"/>
    <w:rsid w:val="00391D08"/>
    <w:rsid w:val="003A21A6"/>
    <w:rsid w:val="003B0189"/>
    <w:rsid w:val="003B19FD"/>
    <w:rsid w:val="003D2C3A"/>
    <w:rsid w:val="003D5A81"/>
    <w:rsid w:val="003E2524"/>
    <w:rsid w:val="003F1335"/>
    <w:rsid w:val="00405EF5"/>
    <w:rsid w:val="00405F38"/>
    <w:rsid w:val="00423965"/>
    <w:rsid w:val="004360F5"/>
    <w:rsid w:val="00436230"/>
    <w:rsid w:val="00436426"/>
    <w:rsid w:val="00446580"/>
    <w:rsid w:val="0046418D"/>
    <w:rsid w:val="004A035D"/>
    <w:rsid w:val="004A2FE7"/>
    <w:rsid w:val="004A430D"/>
    <w:rsid w:val="004A4C99"/>
    <w:rsid w:val="004B0F76"/>
    <w:rsid w:val="004B29F6"/>
    <w:rsid w:val="004D5B9D"/>
    <w:rsid w:val="004E3639"/>
    <w:rsid w:val="004E5359"/>
    <w:rsid w:val="004E5F33"/>
    <w:rsid w:val="005045C0"/>
    <w:rsid w:val="00524F61"/>
    <w:rsid w:val="005307A4"/>
    <w:rsid w:val="005352BB"/>
    <w:rsid w:val="00561BF3"/>
    <w:rsid w:val="00564BEE"/>
    <w:rsid w:val="0057655D"/>
    <w:rsid w:val="00576E6B"/>
    <w:rsid w:val="00587AF4"/>
    <w:rsid w:val="0059393A"/>
    <w:rsid w:val="00597B01"/>
    <w:rsid w:val="005B0F6A"/>
    <w:rsid w:val="005C03EF"/>
    <w:rsid w:val="005C1FA0"/>
    <w:rsid w:val="005D1D95"/>
    <w:rsid w:val="005E1AE6"/>
    <w:rsid w:val="005F14CB"/>
    <w:rsid w:val="005F45D0"/>
    <w:rsid w:val="00600CB4"/>
    <w:rsid w:val="0063521E"/>
    <w:rsid w:val="0064165D"/>
    <w:rsid w:val="006648B9"/>
    <w:rsid w:val="00665011"/>
    <w:rsid w:val="00686329"/>
    <w:rsid w:val="006900A0"/>
    <w:rsid w:val="0069272C"/>
    <w:rsid w:val="006A7051"/>
    <w:rsid w:val="006A73A3"/>
    <w:rsid w:val="006B3203"/>
    <w:rsid w:val="006B68C7"/>
    <w:rsid w:val="006C2BC7"/>
    <w:rsid w:val="006C300C"/>
    <w:rsid w:val="006D5450"/>
    <w:rsid w:val="006E266B"/>
    <w:rsid w:val="006E5EE2"/>
    <w:rsid w:val="006E7443"/>
    <w:rsid w:val="007047FA"/>
    <w:rsid w:val="00704856"/>
    <w:rsid w:val="007119AE"/>
    <w:rsid w:val="00766F16"/>
    <w:rsid w:val="007673F3"/>
    <w:rsid w:val="00781267"/>
    <w:rsid w:val="00786711"/>
    <w:rsid w:val="00792832"/>
    <w:rsid w:val="007A00A9"/>
    <w:rsid w:val="007A36B9"/>
    <w:rsid w:val="007A4AFB"/>
    <w:rsid w:val="007A4C52"/>
    <w:rsid w:val="007D4393"/>
    <w:rsid w:val="007D4787"/>
    <w:rsid w:val="007D639E"/>
    <w:rsid w:val="00814893"/>
    <w:rsid w:val="00817AF1"/>
    <w:rsid w:val="00821F5E"/>
    <w:rsid w:val="00822D46"/>
    <w:rsid w:val="00824F89"/>
    <w:rsid w:val="00833CA7"/>
    <w:rsid w:val="00836F2B"/>
    <w:rsid w:val="00840856"/>
    <w:rsid w:val="00850DD6"/>
    <w:rsid w:val="00850E8B"/>
    <w:rsid w:val="0085612A"/>
    <w:rsid w:val="008734D9"/>
    <w:rsid w:val="0088208D"/>
    <w:rsid w:val="00887F83"/>
    <w:rsid w:val="008A0E35"/>
    <w:rsid w:val="008A3623"/>
    <w:rsid w:val="008A39BE"/>
    <w:rsid w:val="008A51BA"/>
    <w:rsid w:val="008A64DE"/>
    <w:rsid w:val="008A7B9C"/>
    <w:rsid w:val="008B1111"/>
    <w:rsid w:val="008B454B"/>
    <w:rsid w:val="008B6B3B"/>
    <w:rsid w:val="008C67EF"/>
    <w:rsid w:val="008D172A"/>
    <w:rsid w:val="008D4498"/>
    <w:rsid w:val="008D5192"/>
    <w:rsid w:val="008F06B4"/>
    <w:rsid w:val="0091186E"/>
    <w:rsid w:val="00911929"/>
    <w:rsid w:val="00914D1A"/>
    <w:rsid w:val="00921BE5"/>
    <w:rsid w:val="009222B9"/>
    <w:rsid w:val="00942DC1"/>
    <w:rsid w:val="00971E17"/>
    <w:rsid w:val="00975206"/>
    <w:rsid w:val="009801D4"/>
    <w:rsid w:val="00983EEE"/>
    <w:rsid w:val="00994984"/>
    <w:rsid w:val="009B3FFD"/>
    <w:rsid w:val="009C1197"/>
    <w:rsid w:val="009C2B4F"/>
    <w:rsid w:val="009C3991"/>
    <w:rsid w:val="009C501D"/>
    <w:rsid w:val="009C758E"/>
    <w:rsid w:val="009D1673"/>
    <w:rsid w:val="009E26B6"/>
    <w:rsid w:val="009E49CD"/>
    <w:rsid w:val="009E4CB1"/>
    <w:rsid w:val="009E5672"/>
    <w:rsid w:val="00A06F76"/>
    <w:rsid w:val="00A11908"/>
    <w:rsid w:val="00A12DBF"/>
    <w:rsid w:val="00A37BB0"/>
    <w:rsid w:val="00A42BD7"/>
    <w:rsid w:val="00A44908"/>
    <w:rsid w:val="00A52F8D"/>
    <w:rsid w:val="00A6439C"/>
    <w:rsid w:val="00A80DDF"/>
    <w:rsid w:val="00A949C4"/>
    <w:rsid w:val="00AA202B"/>
    <w:rsid w:val="00AA5131"/>
    <w:rsid w:val="00AA7D75"/>
    <w:rsid w:val="00AC175A"/>
    <w:rsid w:val="00AC4047"/>
    <w:rsid w:val="00AD2CA0"/>
    <w:rsid w:val="00AE2EBF"/>
    <w:rsid w:val="00AF4FAF"/>
    <w:rsid w:val="00B04182"/>
    <w:rsid w:val="00B0731D"/>
    <w:rsid w:val="00B15110"/>
    <w:rsid w:val="00B36435"/>
    <w:rsid w:val="00B4366C"/>
    <w:rsid w:val="00B44063"/>
    <w:rsid w:val="00B51EAA"/>
    <w:rsid w:val="00B55793"/>
    <w:rsid w:val="00B81BA4"/>
    <w:rsid w:val="00B8299A"/>
    <w:rsid w:val="00B962BD"/>
    <w:rsid w:val="00BA2F27"/>
    <w:rsid w:val="00BB5056"/>
    <w:rsid w:val="00BC4C2A"/>
    <w:rsid w:val="00BD100C"/>
    <w:rsid w:val="00BD2854"/>
    <w:rsid w:val="00BD5279"/>
    <w:rsid w:val="00BF05DF"/>
    <w:rsid w:val="00BF19C5"/>
    <w:rsid w:val="00BF6732"/>
    <w:rsid w:val="00C0755E"/>
    <w:rsid w:val="00C13AA6"/>
    <w:rsid w:val="00C14233"/>
    <w:rsid w:val="00C1794A"/>
    <w:rsid w:val="00C21144"/>
    <w:rsid w:val="00C44182"/>
    <w:rsid w:val="00C4699F"/>
    <w:rsid w:val="00C5212D"/>
    <w:rsid w:val="00C62459"/>
    <w:rsid w:val="00C62D8F"/>
    <w:rsid w:val="00C6618E"/>
    <w:rsid w:val="00C8177F"/>
    <w:rsid w:val="00CB0102"/>
    <w:rsid w:val="00CC1E71"/>
    <w:rsid w:val="00CC698C"/>
    <w:rsid w:val="00CE1288"/>
    <w:rsid w:val="00CE5DF4"/>
    <w:rsid w:val="00CF2292"/>
    <w:rsid w:val="00CF55F8"/>
    <w:rsid w:val="00D023F7"/>
    <w:rsid w:val="00D06979"/>
    <w:rsid w:val="00D14F04"/>
    <w:rsid w:val="00D40013"/>
    <w:rsid w:val="00D404CD"/>
    <w:rsid w:val="00D42FDD"/>
    <w:rsid w:val="00D62C1B"/>
    <w:rsid w:val="00D66E80"/>
    <w:rsid w:val="00D80F77"/>
    <w:rsid w:val="00D83166"/>
    <w:rsid w:val="00D922D0"/>
    <w:rsid w:val="00D935FF"/>
    <w:rsid w:val="00DA5866"/>
    <w:rsid w:val="00DA77C8"/>
    <w:rsid w:val="00DC0803"/>
    <w:rsid w:val="00DC4E67"/>
    <w:rsid w:val="00DC5D4B"/>
    <w:rsid w:val="00DE1C95"/>
    <w:rsid w:val="00DE7320"/>
    <w:rsid w:val="00DF0690"/>
    <w:rsid w:val="00DF2332"/>
    <w:rsid w:val="00DF5DE9"/>
    <w:rsid w:val="00E06EDA"/>
    <w:rsid w:val="00E23571"/>
    <w:rsid w:val="00E31AE7"/>
    <w:rsid w:val="00E551EE"/>
    <w:rsid w:val="00E576D0"/>
    <w:rsid w:val="00E73CE5"/>
    <w:rsid w:val="00EA4297"/>
    <w:rsid w:val="00EA7A6D"/>
    <w:rsid w:val="00EC3A92"/>
    <w:rsid w:val="00EE16C4"/>
    <w:rsid w:val="00EF45B8"/>
    <w:rsid w:val="00F0541B"/>
    <w:rsid w:val="00F061FF"/>
    <w:rsid w:val="00F12426"/>
    <w:rsid w:val="00F26331"/>
    <w:rsid w:val="00F2708E"/>
    <w:rsid w:val="00F37EFF"/>
    <w:rsid w:val="00F52309"/>
    <w:rsid w:val="00F5457E"/>
    <w:rsid w:val="00F54B2B"/>
    <w:rsid w:val="00F5669F"/>
    <w:rsid w:val="00F73DDA"/>
    <w:rsid w:val="00F802B3"/>
    <w:rsid w:val="00F84861"/>
    <w:rsid w:val="00F8701F"/>
    <w:rsid w:val="00F95DB5"/>
    <w:rsid w:val="00FB1480"/>
    <w:rsid w:val="00FB14BB"/>
    <w:rsid w:val="00FB6171"/>
    <w:rsid w:val="00FC3387"/>
    <w:rsid w:val="00FD0767"/>
    <w:rsid w:val="00FD6EFA"/>
    <w:rsid w:val="00FF1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856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704856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6E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203</cp:revision>
  <cp:lastPrinted>2025-11-20T09:26:00Z</cp:lastPrinted>
  <dcterms:created xsi:type="dcterms:W3CDTF">2021-06-02T02:53:00Z</dcterms:created>
  <dcterms:modified xsi:type="dcterms:W3CDTF">2025-11-20T09:49:00Z</dcterms:modified>
</cp:coreProperties>
</file>